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9DA5" w14:textId="77777777" w:rsidR="00456EEC" w:rsidRDefault="00456EEC" w:rsidP="00554FF8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14:paraId="021D9018" w14:textId="2131F082" w:rsidR="007D16AA" w:rsidRPr="00BC5293" w:rsidRDefault="007D16AA" w:rsidP="007D16AA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357C17">
        <w:rPr>
          <w:b/>
          <w:sz w:val="28"/>
        </w:rPr>
        <w:t>5</w:t>
      </w:r>
      <w:r>
        <w:rPr>
          <w:b/>
          <w:sz w:val="28"/>
        </w:rPr>
        <w:t>-202</w:t>
      </w:r>
      <w:r w:rsidR="00357C1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57C17">
        <w:rPr>
          <w:b/>
          <w:sz w:val="28"/>
        </w:rPr>
        <w:t>GÜZ</w:t>
      </w:r>
      <w:r>
        <w:rPr>
          <w:b/>
          <w:sz w:val="28"/>
        </w:rPr>
        <w:t xml:space="preserve"> DÖNEMİ ALAN DIŞI</w:t>
      </w:r>
      <w:r w:rsidRPr="00BC5293">
        <w:rPr>
          <w:b/>
          <w:sz w:val="28"/>
        </w:rPr>
        <w:t xml:space="preserve"> DERSLER </w:t>
      </w:r>
      <w:r w:rsidR="00357C17">
        <w:rPr>
          <w:b/>
          <w:sz w:val="28"/>
        </w:rPr>
        <w:t>VİZE</w:t>
      </w:r>
      <w:r w:rsidR="00985211"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14:paraId="7BDED611" w14:textId="49EADF98" w:rsidR="008B50AC" w:rsidRPr="00357C17" w:rsidRDefault="00985211" w:rsidP="00357C1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357C17">
        <w:rPr>
          <w:b/>
          <w:sz w:val="24"/>
          <w:szCs w:val="24"/>
          <w:u w:val="single"/>
        </w:rPr>
        <w:t>14</w:t>
      </w:r>
      <w:r>
        <w:rPr>
          <w:b/>
          <w:sz w:val="24"/>
          <w:szCs w:val="24"/>
          <w:u w:val="single"/>
        </w:rPr>
        <w:t xml:space="preserve"> </w:t>
      </w:r>
      <w:r w:rsidR="00357C17">
        <w:rPr>
          <w:b/>
          <w:sz w:val="24"/>
          <w:szCs w:val="24"/>
          <w:u w:val="single"/>
        </w:rPr>
        <w:t>KASIM</w:t>
      </w:r>
      <w:r w:rsidR="00E1108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2025 – </w:t>
      </w:r>
      <w:r w:rsidR="00357C17">
        <w:rPr>
          <w:b/>
          <w:sz w:val="24"/>
          <w:szCs w:val="24"/>
          <w:u w:val="single"/>
        </w:rPr>
        <w:t>CUMA</w:t>
      </w:r>
      <w:r w:rsidR="00933D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SAAT:</w:t>
      </w:r>
      <w:r w:rsidRPr="00C06660">
        <w:rPr>
          <w:b/>
          <w:sz w:val="24"/>
          <w:szCs w:val="24"/>
          <w:u w:val="single"/>
        </w:rPr>
        <w:t xml:space="preserve"> 14.00</w:t>
      </w:r>
      <w:bookmarkStart w:id="0" w:name="_GoBack"/>
      <w:bookmarkEnd w:id="0"/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357C17" w:rsidRPr="00554FF8" w14:paraId="2EA996AC" w14:textId="77777777" w:rsidTr="00225F5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14:paraId="2565098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02B0AD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E4B6D3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357C17" w:rsidRPr="00554FF8" w14:paraId="2F952CD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B06073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Muhafaza Metotları</w:t>
            </w:r>
          </w:p>
        </w:tc>
        <w:tc>
          <w:tcPr>
            <w:tcW w:w="2338" w:type="dxa"/>
            <w:shd w:val="clear" w:color="auto" w:fill="auto"/>
          </w:tcPr>
          <w:p w14:paraId="7150CFA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443B3CB8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111</w:t>
            </w:r>
          </w:p>
        </w:tc>
      </w:tr>
      <w:tr w:rsidR="00357C17" w:rsidRPr="00554FF8" w14:paraId="4111124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08E637A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Tıbbi ve Fonksiyonel Gıdalar</w:t>
            </w:r>
          </w:p>
        </w:tc>
        <w:tc>
          <w:tcPr>
            <w:tcW w:w="2338" w:type="dxa"/>
            <w:shd w:val="clear" w:color="auto" w:fill="auto"/>
          </w:tcPr>
          <w:p w14:paraId="02F2E68E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3B838EF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112</w:t>
            </w:r>
          </w:p>
        </w:tc>
      </w:tr>
      <w:tr w:rsidR="00357C17" w:rsidRPr="00554FF8" w14:paraId="13BC6CAE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6F6BECD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Yerbilimi ve Doğal Afetler</w:t>
            </w:r>
          </w:p>
        </w:tc>
        <w:tc>
          <w:tcPr>
            <w:tcW w:w="2338" w:type="dxa"/>
            <w:shd w:val="clear" w:color="auto" w:fill="auto"/>
          </w:tcPr>
          <w:p w14:paraId="0302A13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auto"/>
          </w:tcPr>
          <w:p w14:paraId="16F01759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204</w:t>
            </w:r>
          </w:p>
        </w:tc>
      </w:tr>
      <w:tr w:rsidR="00357C17" w:rsidRPr="00554FF8" w14:paraId="1F8E68B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EA2144C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Su ve Çevre</w:t>
            </w:r>
          </w:p>
        </w:tc>
        <w:tc>
          <w:tcPr>
            <w:tcW w:w="2338" w:type="dxa"/>
            <w:shd w:val="clear" w:color="auto" w:fill="auto"/>
          </w:tcPr>
          <w:p w14:paraId="6AF16D3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4AF7CD5E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307</w:t>
            </w:r>
          </w:p>
        </w:tc>
      </w:tr>
      <w:tr w:rsidR="00357C17" w:rsidRPr="00554FF8" w14:paraId="6B7272C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553041A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Çevre ve Ekoloji</w:t>
            </w:r>
          </w:p>
        </w:tc>
        <w:tc>
          <w:tcPr>
            <w:tcW w:w="2338" w:type="dxa"/>
            <w:shd w:val="clear" w:color="auto" w:fill="auto"/>
          </w:tcPr>
          <w:p w14:paraId="4CD11CF5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0D50AFB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308</w:t>
            </w:r>
          </w:p>
        </w:tc>
      </w:tr>
      <w:tr w:rsidR="00357C17" w:rsidRPr="00554FF8" w14:paraId="0D3E8022" w14:textId="77777777" w:rsidTr="00225F55">
        <w:trPr>
          <w:trHeight w:val="58"/>
          <w:jc w:val="center"/>
        </w:trPr>
        <w:tc>
          <w:tcPr>
            <w:tcW w:w="5200" w:type="dxa"/>
            <w:shd w:val="clear" w:color="auto" w:fill="auto"/>
          </w:tcPr>
          <w:p w14:paraId="20A9E79B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</w:rPr>
              <w:t>Fosil Bilimi</w:t>
            </w:r>
          </w:p>
        </w:tc>
        <w:tc>
          <w:tcPr>
            <w:tcW w:w="2338" w:type="dxa"/>
            <w:shd w:val="clear" w:color="auto" w:fill="auto"/>
          </w:tcPr>
          <w:p w14:paraId="3126D87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3A4BE93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107</w:t>
            </w:r>
          </w:p>
        </w:tc>
      </w:tr>
      <w:tr w:rsidR="00357C17" w:rsidRPr="00554FF8" w14:paraId="68DB834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1C63EB7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>Jeoloji Mühendisliğine Giriş</w:t>
            </w:r>
          </w:p>
        </w:tc>
        <w:tc>
          <w:tcPr>
            <w:tcW w:w="2338" w:type="dxa"/>
            <w:shd w:val="clear" w:color="auto" w:fill="auto"/>
          </w:tcPr>
          <w:p w14:paraId="1D60CC5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58B377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109</w:t>
            </w:r>
          </w:p>
        </w:tc>
      </w:tr>
      <w:tr w:rsidR="00357C17" w:rsidRPr="00554FF8" w14:paraId="2EE39C6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8474934" w14:textId="77777777" w:rsidR="00357C17" w:rsidRPr="00357C17" w:rsidRDefault="00357C17" w:rsidP="00225F55">
            <w:pPr>
              <w:jc w:val="center"/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  <w:shd w:val="clear" w:color="auto" w:fill="FFFFFF"/>
              </w:rPr>
              <w:t>Kıymetli Mineraller ve Taşlar</w:t>
            </w:r>
          </w:p>
        </w:tc>
        <w:tc>
          <w:tcPr>
            <w:tcW w:w="2338" w:type="dxa"/>
            <w:shd w:val="clear" w:color="auto" w:fill="auto"/>
          </w:tcPr>
          <w:p w14:paraId="71D01BA4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57C154E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108</w:t>
            </w:r>
          </w:p>
        </w:tc>
      </w:tr>
      <w:tr w:rsidR="00357C17" w:rsidRPr="00554FF8" w14:paraId="473D7D14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6CF3FDDF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 xml:space="preserve">Mühendislikte </w:t>
            </w:r>
            <w:proofErr w:type="spellStart"/>
            <w:r w:rsidRPr="00357C17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357C17">
              <w:rPr>
                <w:rFonts w:cstheme="minorHAnsi"/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auto"/>
          </w:tcPr>
          <w:p w14:paraId="675F47C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4D51693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301</w:t>
            </w:r>
          </w:p>
        </w:tc>
      </w:tr>
      <w:tr w:rsidR="00357C17" w:rsidRPr="00554FF8" w14:paraId="46139AE2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1CF440E9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Maden Mühendisliğinde İş Güvenliği ve İşçi Sağlığı</w:t>
            </w:r>
          </w:p>
        </w:tc>
        <w:tc>
          <w:tcPr>
            <w:tcW w:w="2338" w:type="dxa"/>
            <w:shd w:val="clear" w:color="auto" w:fill="auto"/>
          </w:tcPr>
          <w:p w14:paraId="616AD98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5B28C4D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302</w:t>
            </w:r>
          </w:p>
        </w:tc>
      </w:tr>
    </w:tbl>
    <w:p w14:paraId="10444057" w14:textId="77777777" w:rsidR="00357C17" w:rsidRDefault="00357C17" w:rsidP="00554FF8">
      <w:pPr>
        <w:rPr>
          <w:b/>
          <w:sz w:val="24"/>
          <w:szCs w:val="24"/>
        </w:rPr>
      </w:pPr>
    </w:p>
    <w:sectPr w:rsidR="00357C17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053551"/>
    <w:rsid w:val="000703B7"/>
    <w:rsid w:val="000F413F"/>
    <w:rsid w:val="001350CC"/>
    <w:rsid w:val="00145B54"/>
    <w:rsid w:val="00173DC1"/>
    <w:rsid w:val="00177A66"/>
    <w:rsid w:val="00185AB5"/>
    <w:rsid w:val="001930A0"/>
    <w:rsid w:val="001A1388"/>
    <w:rsid w:val="001F5264"/>
    <w:rsid w:val="001F5392"/>
    <w:rsid w:val="00207922"/>
    <w:rsid w:val="00212AA9"/>
    <w:rsid w:val="0025366B"/>
    <w:rsid w:val="00276EDA"/>
    <w:rsid w:val="002B194C"/>
    <w:rsid w:val="003109ED"/>
    <w:rsid w:val="00357C17"/>
    <w:rsid w:val="003A139E"/>
    <w:rsid w:val="003F3F53"/>
    <w:rsid w:val="00402AD7"/>
    <w:rsid w:val="00415117"/>
    <w:rsid w:val="00443E6F"/>
    <w:rsid w:val="004538C6"/>
    <w:rsid w:val="00456EEC"/>
    <w:rsid w:val="00457CA0"/>
    <w:rsid w:val="004A07E0"/>
    <w:rsid w:val="004C5D1C"/>
    <w:rsid w:val="004F65E9"/>
    <w:rsid w:val="00505C92"/>
    <w:rsid w:val="00533637"/>
    <w:rsid w:val="00554FF8"/>
    <w:rsid w:val="00570B8F"/>
    <w:rsid w:val="00583899"/>
    <w:rsid w:val="005A242F"/>
    <w:rsid w:val="005F491C"/>
    <w:rsid w:val="00637AD9"/>
    <w:rsid w:val="00641E32"/>
    <w:rsid w:val="006434D2"/>
    <w:rsid w:val="00671DD7"/>
    <w:rsid w:val="006816EA"/>
    <w:rsid w:val="00725E3C"/>
    <w:rsid w:val="007657D1"/>
    <w:rsid w:val="007812F8"/>
    <w:rsid w:val="00787BE8"/>
    <w:rsid w:val="0079289F"/>
    <w:rsid w:val="00793556"/>
    <w:rsid w:val="007D16AA"/>
    <w:rsid w:val="007D7785"/>
    <w:rsid w:val="00806F6E"/>
    <w:rsid w:val="00834FA5"/>
    <w:rsid w:val="008713A8"/>
    <w:rsid w:val="008A6766"/>
    <w:rsid w:val="008B50AC"/>
    <w:rsid w:val="008D0D55"/>
    <w:rsid w:val="00933DCF"/>
    <w:rsid w:val="00944AC8"/>
    <w:rsid w:val="00952A05"/>
    <w:rsid w:val="00963AC3"/>
    <w:rsid w:val="00985211"/>
    <w:rsid w:val="009940C1"/>
    <w:rsid w:val="009A543D"/>
    <w:rsid w:val="009F0E4E"/>
    <w:rsid w:val="009F516F"/>
    <w:rsid w:val="00A00F0E"/>
    <w:rsid w:val="00A50748"/>
    <w:rsid w:val="00A76AD2"/>
    <w:rsid w:val="00A927B9"/>
    <w:rsid w:val="00AD6132"/>
    <w:rsid w:val="00B004F3"/>
    <w:rsid w:val="00B32118"/>
    <w:rsid w:val="00B57AAF"/>
    <w:rsid w:val="00BC0599"/>
    <w:rsid w:val="00BE6D46"/>
    <w:rsid w:val="00C06660"/>
    <w:rsid w:val="00C14250"/>
    <w:rsid w:val="00C322C5"/>
    <w:rsid w:val="00C42ECF"/>
    <w:rsid w:val="00C4709F"/>
    <w:rsid w:val="00C737B9"/>
    <w:rsid w:val="00CC640F"/>
    <w:rsid w:val="00CD127D"/>
    <w:rsid w:val="00CE1A97"/>
    <w:rsid w:val="00D13B8F"/>
    <w:rsid w:val="00D453B5"/>
    <w:rsid w:val="00D46BB3"/>
    <w:rsid w:val="00D62525"/>
    <w:rsid w:val="00D62756"/>
    <w:rsid w:val="00D72EF9"/>
    <w:rsid w:val="00D74767"/>
    <w:rsid w:val="00D871CC"/>
    <w:rsid w:val="00DA4FE5"/>
    <w:rsid w:val="00DC7F5C"/>
    <w:rsid w:val="00DD523E"/>
    <w:rsid w:val="00DF35C4"/>
    <w:rsid w:val="00E11087"/>
    <w:rsid w:val="00E23D52"/>
    <w:rsid w:val="00E40988"/>
    <w:rsid w:val="00E84302"/>
    <w:rsid w:val="00E91463"/>
    <w:rsid w:val="00E953D5"/>
    <w:rsid w:val="00EA47B7"/>
    <w:rsid w:val="00EB5EA5"/>
    <w:rsid w:val="00EF431C"/>
    <w:rsid w:val="00F0061D"/>
    <w:rsid w:val="00F0571B"/>
    <w:rsid w:val="00F241EC"/>
    <w:rsid w:val="00F63334"/>
    <w:rsid w:val="00F771E6"/>
    <w:rsid w:val="00F85C48"/>
    <w:rsid w:val="00FA6200"/>
    <w:rsid w:val="00FB2C81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38D5"/>
  <w15:docId w15:val="{AEB9C90C-B7EB-4350-9AFA-00CC337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2</cp:revision>
  <cp:lastPrinted>2017-10-12T12:12:00Z</cp:lastPrinted>
  <dcterms:created xsi:type="dcterms:W3CDTF">2025-10-24T13:47:00Z</dcterms:created>
  <dcterms:modified xsi:type="dcterms:W3CDTF">2025-10-24T13:47:00Z</dcterms:modified>
</cp:coreProperties>
</file>