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660"/>
        <w:gridCol w:w="1613"/>
        <w:gridCol w:w="1591"/>
        <w:gridCol w:w="2766"/>
        <w:gridCol w:w="1368"/>
      </w:tblGrid>
      <w:tr w:rsidR="00E50FF1" w:rsidRPr="0084257B" w:rsidTr="000A095A">
        <w:trPr>
          <w:trHeight w:val="4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FF1" w:rsidRPr="00E50FF1" w:rsidRDefault="00E50FF1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0F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FF1" w:rsidRPr="00E50FF1" w:rsidRDefault="00E50FF1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0F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Adı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FF1" w:rsidRPr="00E50FF1" w:rsidRDefault="00E50FF1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E50FF1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Staj Yeri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FF1" w:rsidRPr="00E50FF1" w:rsidRDefault="00E50FF1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E50FF1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Staj Tarihi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FF1" w:rsidRPr="00E50FF1" w:rsidRDefault="00E50FF1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0F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Staj Yeri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FF1" w:rsidRPr="00E50FF1" w:rsidRDefault="00E50FF1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E50FF1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Staj Tarihi</w:t>
            </w:r>
          </w:p>
        </w:tc>
      </w:tr>
      <w:tr w:rsidR="00D65AEC" w:rsidRPr="0084257B" w:rsidTr="000A095A">
        <w:trPr>
          <w:trHeight w:val="4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092908032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Sinem GEÇGİL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Atatürk Orman Çiftliği Ankara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04.07 - 26.07 (2011)  20 İş günü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AOÇ Şarap ve Meyve suyu Ankara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01.08 - 26.08 (2011)  20 İş günü</w:t>
            </w:r>
          </w:p>
        </w:tc>
      </w:tr>
      <w:tr w:rsidR="00D65AEC" w:rsidRPr="0084257B" w:rsidTr="000A095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92908040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Ayşe Sena YAZICI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Atatürk Orman Çiftliği Ankara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01.07 - 28.07 (2011)  20 İş günü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D65AEC" w:rsidRPr="0084257B" w:rsidTr="000A095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092908041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Gülsüm ULUSOY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Atatürk Orman Çiftliği Ankara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01.08 - 26.08 (2011)  20 İş günü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D65AEC" w:rsidRPr="0084257B" w:rsidTr="000A095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112914005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Büşra BAKIR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AOÇ Süt Fabrikası Ankara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08.07 - 02.08 (2013) 20 İş günü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65AEC" w:rsidRPr="0084257B" w:rsidTr="000A095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082908014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Sibel AKYÜREK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Atatürk Orman Çiftliği Süt </w:t>
            </w:r>
            <w:proofErr w:type="spellStart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Fab</w:t>
            </w:r>
            <w:proofErr w:type="spellEnd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./Ankara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19.07-13.08 (2010)  20 İş günü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AOÇ Mayalandırma </w:t>
            </w:r>
            <w:proofErr w:type="spellStart"/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San.Md</w:t>
            </w:r>
            <w:proofErr w:type="spellEnd"/>
            <w:proofErr w:type="gramEnd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Ankara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02.07 - 27.07 (2012) 20 İş günü</w:t>
            </w:r>
          </w:p>
        </w:tc>
      </w:tr>
      <w:tr w:rsidR="00D65AEC" w:rsidRPr="0084257B" w:rsidTr="000A095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102908018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Özlem GÖKSEL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AOÇ Süt </w:t>
            </w:r>
            <w:proofErr w:type="spellStart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Mamülleri</w:t>
            </w:r>
            <w:proofErr w:type="spellEnd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Fabrikası Ankara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16.07 - 10.08 (2012) 20 İş günü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D65AEC" w:rsidRPr="0084257B" w:rsidTr="000A095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102908041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Sibel BURNAZ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Atatürk Orman Çiftliği Süt </w:t>
            </w:r>
            <w:proofErr w:type="spellStart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Fab</w:t>
            </w:r>
            <w:proofErr w:type="spellEnd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. Ankara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02.07 - 27.07 (2012)  20 İş günü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D65AEC" w:rsidRPr="0084257B" w:rsidTr="000A095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102914049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Hüsne Kübra Nur BİLDİM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AOÇ.Süt</w:t>
            </w:r>
            <w:proofErr w:type="spellEnd"/>
            <w:proofErr w:type="gramEnd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Fabrikası Ankara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08.07 - 21.08 (2013) 30 İş günü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D65AEC" w:rsidRPr="0084257B" w:rsidTr="000A095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102914025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Azime ÜNAL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AOÇ.Süt</w:t>
            </w:r>
            <w:proofErr w:type="spellEnd"/>
            <w:proofErr w:type="gramEnd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Fabrikası Ankara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08.07 - 21.08 (2013) 30 İş günü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D65AEC" w:rsidRPr="0084257B" w:rsidTr="000A095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102914031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Hande ÇAKAN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AOÇ.Süt</w:t>
            </w:r>
            <w:proofErr w:type="spellEnd"/>
            <w:proofErr w:type="gramEnd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Fabrikası Ankara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08.07 - 06.08 (2013) 30 İş günü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D65AEC" w:rsidRPr="0084257B" w:rsidTr="000A095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092914008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Adnan Anıl ÇİFTÇİOĞLU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Atatürk Orman Çiftliği Ankar</w:t>
            </w:r>
            <w:bookmarkStart w:id="0" w:name="_GoBack"/>
            <w:bookmarkEnd w:id="0"/>
            <w:r w:rsidRPr="008425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01.07 - 28.07 (2011)  20 İş günü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Atatürk Orman Çiftliği Ankara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01.08 - 26.08 (2011)  20 İş günü</w:t>
            </w:r>
          </w:p>
        </w:tc>
      </w:tr>
      <w:tr w:rsidR="00D65AEC" w:rsidRPr="0084257B" w:rsidTr="004508C8">
        <w:trPr>
          <w:trHeight w:val="64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AEC" w:rsidRPr="00D65AEC" w:rsidRDefault="00D65AEC" w:rsidP="009A2F29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D65AEC">
              <w:rPr>
                <w:rFonts w:cstheme="minorHAnsi"/>
                <w:b/>
                <w:sz w:val="16"/>
                <w:szCs w:val="16"/>
              </w:rPr>
              <w:t>112914015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AEC" w:rsidRPr="00D65AEC" w:rsidRDefault="003C04D3" w:rsidP="009A2F2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Tuğçe C</w:t>
            </w:r>
            <w:r w:rsidR="00D65AEC" w:rsidRPr="00D65AEC">
              <w:rPr>
                <w:rFonts w:cstheme="minorHAnsi"/>
                <w:b/>
                <w:sz w:val="16"/>
                <w:szCs w:val="16"/>
              </w:rPr>
              <w:t>AVBOZAR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AEC" w:rsidRPr="00D65AEC" w:rsidRDefault="00D65AEC" w:rsidP="009A2F29">
            <w:pPr>
              <w:rPr>
                <w:rFonts w:cstheme="minorHAnsi"/>
                <w:b/>
                <w:sz w:val="16"/>
                <w:szCs w:val="16"/>
              </w:rPr>
            </w:pPr>
            <w:r w:rsidRPr="00D65AEC">
              <w:rPr>
                <w:rFonts w:cstheme="minorHAnsi"/>
                <w:b/>
                <w:sz w:val="16"/>
                <w:szCs w:val="16"/>
              </w:rPr>
              <w:t>AOÇ Süt Fabrikası Ankara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AEC" w:rsidRPr="00D65AEC" w:rsidRDefault="00D65AEC" w:rsidP="00D65AEC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65AEC">
              <w:rPr>
                <w:rFonts w:cstheme="minorHAnsi"/>
                <w:b/>
                <w:color w:val="000000"/>
                <w:sz w:val="16"/>
                <w:szCs w:val="16"/>
              </w:rPr>
              <w:t>08.07 - 02.08 (2013) 20 İş günü</w:t>
            </w:r>
          </w:p>
          <w:p w:rsidR="00D65AEC" w:rsidRPr="00D65AEC" w:rsidRDefault="00D65AEC" w:rsidP="009A2F2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AEC" w:rsidRPr="0084257B" w:rsidRDefault="00D65AEC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AEC" w:rsidRPr="0084257B" w:rsidRDefault="00D65AEC" w:rsidP="008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65AEC" w:rsidRPr="0084257B" w:rsidTr="000A095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082908032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Semiha ERKOÇOĞLU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Atatürk Orman Çiftliği Şarap </w:t>
            </w:r>
            <w:proofErr w:type="spellStart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Fab</w:t>
            </w:r>
            <w:proofErr w:type="spellEnd"/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./Ankara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06.06-01.07 (2011) 20 İş günü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Atatürk Orman Çiftliği Şarap </w:t>
            </w:r>
            <w:proofErr w:type="spellStart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Fab</w:t>
            </w:r>
            <w:proofErr w:type="spellEnd"/>
            <w:r w:rsidRPr="008425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./Ankara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7B" w:rsidRPr="0084257B" w:rsidRDefault="0084257B" w:rsidP="008425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425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04.07-29.07 (2011) 20 İş günü</w:t>
            </w:r>
          </w:p>
        </w:tc>
      </w:tr>
    </w:tbl>
    <w:p w:rsidR="008B0127" w:rsidRDefault="008B0127"/>
    <w:sectPr w:rsidR="008B01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B9" w:rsidRDefault="005C4EB9" w:rsidP="0084257B">
      <w:pPr>
        <w:spacing w:after="0" w:line="240" w:lineRule="auto"/>
      </w:pPr>
      <w:r>
        <w:separator/>
      </w:r>
    </w:p>
  </w:endnote>
  <w:endnote w:type="continuationSeparator" w:id="0">
    <w:p w:rsidR="005C4EB9" w:rsidRDefault="005C4EB9" w:rsidP="0084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B9" w:rsidRDefault="005C4EB9" w:rsidP="0084257B">
      <w:pPr>
        <w:spacing w:after="0" w:line="240" w:lineRule="auto"/>
      </w:pPr>
      <w:r>
        <w:separator/>
      </w:r>
    </w:p>
  </w:footnote>
  <w:footnote w:type="continuationSeparator" w:id="0">
    <w:p w:rsidR="005C4EB9" w:rsidRDefault="005C4EB9" w:rsidP="0084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7B" w:rsidRDefault="0084257B">
    <w:pPr>
      <w:pStyle w:val="stbilgi"/>
    </w:pPr>
  </w:p>
  <w:p w:rsidR="00802887" w:rsidRDefault="00802887">
    <w:pPr>
      <w:pStyle w:val="stbilgi"/>
    </w:pPr>
  </w:p>
  <w:p w:rsidR="00802887" w:rsidRDefault="00802887">
    <w:pPr>
      <w:pStyle w:val="stbilgi"/>
    </w:pPr>
  </w:p>
  <w:p w:rsidR="0084257B" w:rsidRDefault="0084257B">
    <w:pPr>
      <w:pStyle w:val="stbilgi"/>
    </w:pPr>
  </w:p>
  <w:p w:rsidR="0084257B" w:rsidRPr="00E50FF1" w:rsidRDefault="0084257B" w:rsidP="00E50FF1">
    <w:pPr>
      <w:pStyle w:val="stbilgi"/>
      <w:jc w:val="center"/>
      <w:rPr>
        <w:b/>
        <w:sz w:val="24"/>
        <w:szCs w:val="24"/>
      </w:rPr>
    </w:pPr>
    <w:r w:rsidRPr="00E50FF1">
      <w:rPr>
        <w:b/>
        <w:sz w:val="24"/>
        <w:szCs w:val="24"/>
      </w:rPr>
      <w:t>Afyon Kocatepe Üniversitesi Mühendislik Fakültesi</w:t>
    </w:r>
  </w:p>
  <w:p w:rsidR="0084257B" w:rsidRPr="00E50FF1" w:rsidRDefault="0084257B" w:rsidP="00E50FF1">
    <w:pPr>
      <w:pStyle w:val="stbilgi"/>
      <w:jc w:val="center"/>
      <w:rPr>
        <w:b/>
        <w:sz w:val="24"/>
        <w:szCs w:val="24"/>
      </w:rPr>
    </w:pPr>
    <w:r w:rsidRPr="00E50FF1">
      <w:rPr>
        <w:b/>
        <w:sz w:val="24"/>
        <w:szCs w:val="24"/>
      </w:rPr>
      <w:t xml:space="preserve">Gıda </w:t>
    </w:r>
    <w:proofErr w:type="gramStart"/>
    <w:r w:rsidRPr="00E50FF1">
      <w:rPr>
        <w:b/>
        <w:sz w:val="24"/>
        <w:szCs w:val="24"/>
      </w:rPr>
      <w:t>Mühendisliği  Bölümü</w:t>
    </w:r>
    <w:proofErr w:type="gramEnd"/>
    <w:r w:rsidRPr="00E50FF1">
      <w:rPr>
        <w:b/>
        <w:sz w:val="24"/>
        <w:szCs w:val="24"/>
      </w:rPr>
      <w:t xml:space="preserve"> Öğrencileri Staj Bilgileri</w:t>
    </w:r>
  </w:p>
  <w:p w:rsidR="00802887" w:rsidRPr="00802887" w:rsidRDefault="00802887" w:rsidP="007D0BB1">
    <w:pPr>
      <w:pStyle w:val="stbilgi"/>
      <w:rPr>
        <w:b/>
        <w:sz w:val="24"/>
        <w:szCs w:val="24"/>
      </w:rPr>
    </w:pPr>
  </w:p>
  <w:p w:rsidR="00802887" w:rsidRPr="00802887" w:rsidRDefault="00802887" w:rsidP="00802887">
    <w:pPr>
      <w:pStyle w:val="stbilgi"/>
      <w:jc w:val="center"/>
      <w:rPr>
        <w:b/>
        <w:sz w:val="24"/>
        <w:szCs w:val="24"/>
      </w:rPr>
    </w:pPr>
  </w:p>
  <w:p w:rsidR="00802887" w:rsidRDefault="00802887" w:rsidP="00802887">
    <w:pPr>
      <w:pStyle w:val="stbilgi"/>
      <w:jc w:val="both"/>
      <w:rPr>
        <w:b/>
        <w:sz w:val="24"/>
        <w:szCs w:val="24"/>
      </w:rPr>
    </w:pPr>
    <w:r w:rsidRPr="00802887">
      <w:rPr>
        <w:b/>
        <w:sz w:val="24"/>
        <w:szCs w:val="24"/>
      </w:rPr>
      <w:t xml:space="preserve">      Atatürk Orman Çiftliği Müdürlüğünün</w:t>
    </w:r>
    <w:r>
      <w:rPr>
        <w:b/>
        <w:sz w:val="24"/>
        <w:szCs w:val="24"/>
      </w:rPr>
      <w:t xml:space="preserve"> Bölüm Başkanlığımıza göndermiş </w:t>
    </w:r>
    <w:proofErr w:type="gramStart"/>
    <w:r>
      <w:rPr>
        <w:b/>
        <w:sz w:val="24"/>
        <w:szCs w:val="24"/>
      </w:rPr>
      <w:t xml:space="preserve">olduğu </w:t>
    </w:r>
    <w:r w:rsidRPr="00802887">
      <w:rPr>
        <w:b/>
        <w:sz w:val="24"/>
        <w:szCs w:val="24"/>
      </w:rPr>
      <w:t xml:space="preserve"> 22712309</w:t>
    </w:r>
    <w:proofErr w:type="gramEnd"/>
    <w:r w:rsidRPr="00802887">
      <w:rPr>
        <w:b/>
        <w:sz w:val="24"/>
        <w:szCs w:val="24"/>
      </w:rPr>
      <w:t>-773.99/43 sayılı ‘Staj Ücreti Ödenmesi’ konulu yazısına istinaden bu kurumda stajını tamamlamış aşağıdaki ismi geçen öğrencilerin staj yaptığına dair belge bölüm başkanlığımız tarafından Müdürlüğe gönderilmiş olup</w:t>
    </w:r>
    <w:r>
      <w:rPr>
        <w:b/>
        <w:sz w:val="24"/>
        <w:szCs w:val="24"/>
      </w:rPr>
      <w:t>,</w:t>
    </w:r>
    <w:r w:rsidRPr="008028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öğrenciler </w:t>
    </w:r>
    <w:r w:rsidRPr="00802887">
      <w:rPr>
        <w:b/>
        <w:sz w:val="24"/>
        <w:szCs w:val="24"/>
      </w:rPr>
      <w:t>dilekçe vermeleri d</w:t>
    </w:r>
    <w:r>
      <w:rPr>
        <w:b/>
        <w:sz w:val="24"/>
        <w:szCs w:val="24"/>
      </w:rPr>
      <w:t>urumunda</w:t>
    </w:r>
    <w:r w:rsidRPr="00802887">
      <w:rPr>
        <w:b/>
        <w:sz w:val="24"/>
        <w:szCs w:val="24"/>
      </w:rPr>
      <w:t xml:space="preserve"> Müdürlükten staj ücretlerini alabileceklerdir.</w:t>
    </w:r>
  </w:p>
  <w:p w:rsidR="0084257B" w:rsidRDefault="008425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7B"/>
    <w:rsid w:val="00095604"/>
    <w:rsid w:val="000A095A"/>
    <w:rsid w:val="001646AB"/>
    <w:rsid w:val="001D5AAE"/>
    <w:rsid w:val="003C04D3"/>
    <w:rsid w:val="004508C8"/>
    <w:rsid w:val="005C4EB9"/>
    <w:rsid w:val="007D0BB1"/>
    <w:rsid w:val="00802887"/>
    <w:rsid w:val="0084257B"/>
    <w:rsid w:val="008B0127"/>
    <w:rsid w:val="00B20C0A"/>
    <w:rsid w:val="00B316E1"/>
    <w:rsid w:val="00D65AEC"/>
    <w:rsid w:val="00E50FF1"/>
    <w:rsid w:val="00E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57B"/>
  </w:style>
  <w:style w:type="paragraph" w:styleId="Altbilgi">
    <w:name w:val="footer"/>
    <w:basedOn w:val="Normal"/>
    <w:link w:val="AltbilgiChar"/>
    <w:uiPriority w:val="99"/>
    <w:unhideWhenUsed/>
    <w:rsid w:val="0084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57B"/>
  </w:style>
  <w:style w:type="paragraph" w:styleId="Altbilgi">
    <w:name w:val="footer"/>
    <w:basedOn w:val="Normal"/>
    <w:link w:val="AltbilgiChar"/>
    <w:uiPriority w:val="99"/>
    <w:unhideWhenUsed/>
    <w:rsid w:val="0084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2016-05-16T12:35:00Z</cp:lastPrinted>
  <dcterms:created xsi:type="dcterms:W3CDTF">2017-03-21T12:26:00Z</dcterms:created>
  <dcterms:modified xsi:type="dcterms:W3CDTF">2017-06-30T09:49:00Z</dcterms:modified>
</cp:coreProperties>
</file>