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750"/>
        <w:tblW w:w="0" w:type="auto"/>
        <w:tblLook w:val="04A0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Nilgün SÖNMEZ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486FCB"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266302" w:rsidRDefault="00467657" w:rsidP="00266302">
            <w:pPr>
              <w:jc w:val="center"/>
            </w:pPr>
            <w:r>
              <w:t>23.05</w:t>
            </w:r>
            <w:r w:rsidR="00266302">
              <w:t xml:space="preserve">.2017 </w:t>
            </w:r>
          </w:p>
          <w:p w:rsidR="00266302" w:rsidRDefault="00266302" w:rsidP="00266302">
            <w:pPr>
              <w:jc w:val="center"/>
            </w:pPr>
            <w:r>
              <w:t xml:space="preserve">SALI </w:t>
            </w:r>
          </w:p>
          <w:p w:rsidR="00266302" w:rsidRPr="001B5ED4" w:rsidRDefault="00266302" w:rsidP="00266302">
            <w:pPr>
              <w:jc w:val="center"/>
            </w:pPr>
            <w:r>
              <w:t>13:00</w:t>
            </w:r>
          </w:p>
        </w:tc>
      </w:tr>
      <w:tr w:rsidR="00266302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Yurdal SEVER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066DE6">
              <w:t>301-302-303-304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266302" w:rsidP="00EF787D">
            <w:pPr>
              <w:jc w:val="right"/>
            </w:pPr>
            <w:r w:rsidRPr="001B5ED4">
              <w:t>Yrd.</w:t>
            </w:r>
            <w:r w:rsidR="00E46B15"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206-207-208-210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467657" w:rsidRPr="001B5ED4" w:rsidTr="00EF787D">
        <w:trPr>
          <w:trHeight w:val="160"/>
        </w:trPr>
        <w:tc>
          <w:tcPr>
            <w:tcW w:w="1144" w:type="dxa"/>
            <w:noWrap/>
          </w:tcPr>
          <w:p w:rsidR="00467657" w:rsidRPr="001B5ED4" w:rsidRDefault="00467657" w:rsidP="0046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Yabancı Dil Yeterlilik</w:t>
            </w:r>
          </w:p>
        </w:tc>
        <w:tc>
          <w:tcPr>
            <w:tcW w:w="1239" w:type="dxa"/>
            <w:noWrap/>
          </w:tcPr>
          <w:p w:rsidR="00467657" w:rsidRPr="001B5ED4" w:rsidRDefault="00467657" w:rsidP="00EF787D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467657" w:rsidRDefault="00467657" w:rsidP="00EF787D">
            <w:pPr>
              <w:rPr>
                <w:b/>
                <w:bCs/>
              </w:rPr>
            </w:pPr>
          </w:p>
          <w:p w:rsidR="00467657" w:rsidRPr="001B5ED4" w:rsidRDefault="00467657" w:rsidP="00EF787D">
            <w:pPr>
              <w:rPr>
                <w:b/>
                <w:bCs/>
              </w:rPr>
            </w:pPr>
            <w:r>
              <w:rPr>
                <w:b/>
                <w:bCs/>
              </w:rPr>
              <w:t>Yabancı Diller Yüksek Okulu</w:t>
            </w:r>
          </w:p>
        </w:tc>
        <w:tc>
          <w:tcPr>
            <w:tcW w:w="1667" w:type="dxa"/>
          </w:tcPr>
          <w:p w:rsidR="00467657" w:rsidRPr="001B5ED4" w:rsidRDefault="00467657" w:rsidP="0046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24.05.2017 ÇARŞAMBA 09:00</w:t>
            </w:r>
          </w:p>
        </w:tc>
      </w:tr>
      <w:tr w:rsidR="00E46B15" w:rsidRPr="001B5ED4" w:rsidTr="00EF787D">
        <w:trPr>
          <w:trHeight w:val="15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D56524" w:rsidP="0026630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66302"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301-302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467657" w:rsidP="00266302">
            <w:pPr>
              <w:jc w:val="center"/>
            </w:pPr>
            <w:r>
              <w:t>29</w:t>
            </w:r>
            <w:r w:rsidR="00266302">
              <w:t>.0</w:t>
            </w:r>
            <w:r>
              <w:t>5</w:t>
            </w:r>
            <w:r w:rsidR="00266302">
              <w:t>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53CF7" w:rsidP="00EF787D">
            <w:r>
              <w:t>309-310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103-104-105-106-107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67657" w:rsidP="00EF787D">
            <w:pPr>
              <w:jc w:val="center"/>
            </w:pPr>
            <w:r>
              <w:t>31</w:t>
            </w:r>
            <w:r w:rsidR="00E46B15">
              <w:t>.</w:t>
            </w:r>
            <w:r w:rsidR="004476DD">
              <w:t>0</w:t>
            </w:r>
            <w:r>
              <w:t>5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 xml:space="preserve"> 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EF787D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D56524" w:rsidRPr="001B5ED4" w:rsidRDefault="00D56524" w:rsidP="00EF787D">
            <w:pPr>
              <w:jc w:val="right"/>
            </w:pPr>
          </w:p>
        </w:tc>
        <w:tc>
          <w:tcPr>
            <w:tcW w:w="2261" w:type="dxa"/>
            <w:noWrap/>
          </w:tcPr>
          <w:p w:rsidR="00D56524" w:rsidRPr="001B5ED4" w:rsidRDefault="00D56524" w:rsidP="00EF787D"/>
        </w:tc>
        <w:tc>
          <w:tcPr>
            <w:tcW w:w="2977" w:type="dxa"/>
            <w:noWrap/>
          </w:tcPr>
          <w:p w:rsidR="00D56524" w:rsidRDefault="00D56524" w:rsidP="00453C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</w:tcPr>
          <w:p w:rsidR="00D56524" w:rsidRPr="001B5ED4" w:rsidRDefault="00D56524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M. Ömer İNCEELGİL</w:t>
            </w:r>
          </w:p>
        </w:tc>
        <w:tc>
          <w:tcPr>
            <w:tcW w:w="2977" w:type="dxa"/>
            <w:noWrap/>
          </w:tcPr>
          <w:p w:rsidR="00D56524" w:rsidRPr="001B5ED4" w:rsidRDefault="00D56524" w:rsidP="00D56524">
            <w:r w:rsidRPr="00266302">
              <w:t>208-210-211-212</w:t>
            </w:r>
          </w:p>
        </w:tc>
        <w:tc>
          <w:tcPr>
            <w:tcW w:w="1667" w:type="dxa"/>
            <w:vMerge w:val="restart"/>
          </w:tcPr>
          <w:p w:rsidR="00D56524" w:rsidRDefault="00D56524" w:rsidP="00D56524">
            <w:pPr>
              <w:jc w:val="center"/>
            </w:pPr>
          </w:p>
          <w:p w:rsidR="00D56524" w:rsidRDefault="00D56524" w:rsidP="00D56524">
            <w:pPr>
              <w:jc w:val="center"/>
            </w:pPr>
            <w:r>
              <w:t>02.06.2017</w:t>
            </w:r>
          </w:p>
          <w:p w:rsidR="00D56524" w:rsidRDefault="00D56524" w:rsidP="00D56524">
            <w:pPr>
              <w:jc w:val="center"/>
            </w:pPr>
            <w:r>
              <w:t>CUMA</w:t>
            </w:r>
          </w:p>
          <w:p w:rsidR="00D56524" w:rsidRPr="001B5ED4" w:rsidRDefault="00D56524" w:rsidP="00D56524">
            <w:pPr>
              <w:jc w:val="center"/>
            </w:pPr>
            <w:r>
              <w:t>11:00</w:t>
            </w:r>
          </w:p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Bircan ERGÜN</w:t>
            </w:r>
          </w:p>
        </w:tc>
        <w:tc>
          <w:tcPr>
            <w:tcW w:w="2977" w:type="dxa"/>
            <w:noWrap/>
          </w:tcPr>
          <w:p w:rsidR="00D56524" w:rsidRPr="001B5ED4" w:rsidRDefault="00D56524" w:rsidP="00D56524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>
              <w:t xml:space="preserve">E. D. </w:t>
            </w:r>
            <w:r w:rsidRPr="001B5ED4">
              <w:t>Evrensel DİNLER</w:t>
            </w:r>
          </w:p>
        </w:tc>
        <w:tc>
          <w:tcPr>
            <w:tcW w:w="2977" w:type="dxa"/>
            <w:noWrap/>
          </w:tcPr>
          <w:p w:rsidR="00D56524" w:rsidRPr="001B5ED4" w:rsidRDefault="00D56524" w:rsidP="00D56524">
            <w:r w:rsidRPr="00266302">
              <w:t>202-203-204-206-207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 w:rsidRPr="00467657">
        <w:rPr>
          <w:b/>
          <w:sz w:val="32"/>
          <w:szCs w:val="32"/>
        </w:rPr>
        <w:t xml:space="preserve">2016-2017 Bahar Yarıyılı </w:t>
      </w:r>
      <w:r w:rsidR="00EF787D" w:rsidRPr="00467657">
        <w:rPr>
          <w:b/>
          <w:sz w:val="32"/>
          <w:szCs w:val="32"/>
        </w:rPr>
        <w:t xml:space="preserve">Ortak Dersler </w:t>
      </w:r>
      <w:r w:rsidR="00467657" w:rsidRPr="00467657">
        <w:rPr>
          <w:b/>
          <w:sz w:val="32"/>
          <w:szCs w:val="32"/>
        </w:rPr>
        <w:t>FİNAL SINAV</w:t>
      </w:r>
      <w:r w:rsidR="00EF787D" w:rsidRPr="00EF787D">
        <w:rPr>
          <w:b/>
          <w:sz w:val="36"/>
          <w:szCs w:val="36"/>
        </w:rPr>
        <w:t xml:space="preserve"> </w:t>
      </w:r>
      <w:r w:rsidR="00EF787D" w:rsidRPr="00467657">
        <w:rPr>
          <w:b/>
          <w:sz w:val="32"/>
          <w:szCs w:val="32"/>
        </w:rPr>
        <w:t>Progra</w:t>
      </w:r>
      <w:bookmarkStart w:id="0" w:name="_GoBack"/>
      <w:bookmarkEnd w:id="0"/>
      <w:r w:rsidR="00EF787D" w:rsidRPr="00467657">
        <w:rPr>
          <w:b/>
          <w:sz w:val="32"/>
          <w:szCs w:val="32"/>
        </w:rPr>
        <w:t>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91" w:rsidRDefault="00D22591" w:rsidP="00EF787D">
      <w:pPr>
        <w:spacing w:after="0" w:line="240" w:lineRule="auto"/>
      </w:pPr>
      <w:r>
        <w:separator/>
      </w:r>
    </w:p>
  </w:endnote>
  <w:endnote w:type="continuationSeparator" w:id="1">
    <w:p w:rsidR="00D22591" w:rsidRDefault="00D22591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91" w:rsidRDefault="00D22591" w:rsidP="00EF787D">
      <w:pPr>
        <w:spacing w:after="0" w:line="240" w:lineRule="auto"/>
      </w:pPr>
      <w:r>
        <w:separator/>
      </w:r>
    </w:p>
  </w:footnote>
  <w:footnote w:type="continuationSeparator" w:id="1">
    <w:p w:rsidR="00D22591" w:rsidRDefault="00D22591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ED4"/>
    <w:rsid w:val="000045DA"/>
    <w:rsid w:val="00172242"/>
    <w:rsid w:val="001B5ED4"/>
    <w:rsid w:val="00232D5A"/>
    <w:rsid w:val="0025410F"/>
    <w:rsid w:val="002648E6"/>
    <w:rsid w:val="00266302"/>
    <w:rsid w:val="002B3660"/>
    <w:rsid w:val="002C778E"/>
    <w:rsid w:val="00374390"/>
    <w:rsid w:val="00421452"/>
    <w:rsid w:val="00434490"/>
    <w:rsid w:val="004476DD"/>
    <w:rsid w:val="00453CF7"/>
    <w:rsid w:val="00467657"/>
    <w:rsid w:val="005378EB"/>
    <w:rsid w:val="00561968"/>
    <w:rsid w:val="005C07DB"/>
    <w:rsid w:val="006E505E"/>
    <w:rsid w:val="00733D9C"/>
    <w:rsid w:val="00746AAA"/>
    <w:rsid w:val="00826A6E"/>
    <w:rsid w:val="00856DBF"/>
    <w:rsid w:val="0098050B"/>
    <w:rsid w:val="00982D69"/>
    <w:rsid w:val="00A174E5"/>
    <w:rsid w:val="00A60C87"/>
    <w:rsid w:val="00A85187"/>
    <w:rsid w:val="00B63DDF"/>
    <w:rsid w:val="00B65C4A"/>
    <w:rsid w:val="00CA1C80"/>
    <w:rsid w:val="00D157B5"/>
    <w:rsid w:val="00D22591"/>
    <w:rsid w:val="00D56524"/>
    <w:rsid w:val="00E249CF"/>
    <w:rsid w:val="00E46B15"/>
    <w:rsid w:val="00E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2017-05-17T13:11:00Z</dcterms:created>
  <dcterms:modified xsi:type="dcterms:W3CDTF">2017-05-17T13:11:00Z</dcterms:modified>
</cp:coreProperties>
</file>